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89E213" w14:textId="21D6ED1A" w:rsidR="00614512" w:rsidRDefault="00384252" w:rsidP="00384252">
      <w:pPr>
        <w:jc w:val="center"/>
        <w:rPr>
          <w:b/>
          <w:bCs/>
          <w:sz w:val="36"/>
          <w:szCs w:val="36"/>
        </w:rPr>
      </w:pPr>
      <w:r w:rsidRPr="00384252">
        <w:rPr>
          <w:b/>
          <w:bCs/>
          <w:sz w:val="36"/>
          <w:szCs w:val="36"/>
        </w:rPr>
        <w:t>AN THỊNH VIỆT HOLDING</w:t>
      </w:r>
    </w:p>
    <w:p w14:paraId="4D52D510" w14:textId="76BBEE99" w:rsidR="00384252" w:rsidRDefault="00384252" w:rsidP="0038425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TÊN THƯƠNG MẠI</w:t>
      </w:r>
    </w:p>
    <w:p w14:paraId="43819E00" w14:textId="06368153" w:rsidR="00384252" w:rsidRDefault="00384252" w:rsidP="00384252">
      <w:pPr>
        <w:rPr>
          <w:sz w:val="28"/>
          <w:szCs w:val="28"/>
        </w:rPr>
      </w:pPr>
      <w:r>
        <w:rPr>
          <w:sz w:val="28"/>
          <w:szCs w:val="28"/>
        </w:rPr>
        <w:t>Dự án nhà ở xã hội An Thịnh Việt Holding</w:t>
      </w:r>
    </w:p>
    <w:p w14:paraId="740C0785" w14:textId="42F6204F" w:rsidR="00384252" w:rsidRPr="00384252" w:rsidRDefault="00384252" w:rsidP="00384252">
      <w:pPr>
        <w:rPr>
          <w:b/>
          <w:bCs/>
          <w:sz w:val="28"/>
          <w:szCs w:val="28"/>
        </w:rPr>
      </w:pPr>
      <w:r w:rsidRPr="00384252">
        <w:rPr>
          <w:b/>
          <w:bCs/>
          <w:sz w:val="28"/>
          <w:szCs w:val="28"/>
        </w:rPr>
        <w:t>CHỦ ĐẦU TƯ</w:t>
      </w:r>
    </w:p>
    <w:p w14:paraId="77425328" w14:textId="3ABAEEEE" w:rsidR="00384252" w:rsidRDefault="00384252" w:rsidP="00384252">
      <w:pPr>
        <w:rPr>
          <w:sz w:val="28"/>
          <w:szCs w:val="28"/>
        </w:rPr>
      </w:pPr>
      <w:r>
        <w:rPr>
          <w:sz w:val="28"/>
          <w:szCs w:val="28"/>
        </w:rPr>
        <w:t>Công ty cổ phần An Thịnh Việt</w:t>
      </w:r>
    </w:p>
    <w:p w14:paraId="306CF25C" w14:textId="5FC6A1D8" w:rsidR="00384252" w:rsidRPr="00384252" w:rsidRDefault="00384252" w:rsidP="00384252">
      <w:pPr>
        <w:rPr>
          <w:b/>
          <w:bCs/>
          <w:sz w:val="28"/>
          <w:szCs w:val="28"/>
        </w:rPr>
      </w:pPr>
      <w:r w:rsidRPr="00384252">
        <w:rPr>
          <w:b/>
          <w:bCs/>
          <w:sz w:val="28"/>
          <w:szCs w:val="28"/>
        </w:rPr>
        <w:t>VỊ TRÍ DỰ ÁN</w:t>
      </w:r>
    </w:p>
    <w:p w14:paraId="623BD5FA" w14:textId="73933E80" w:rsidR="00384252" w:rsidRDefault="00384252" w:rsidP="00384252">
      <w:pPr>
        <w:rPr>
          <w:sz w:val="28"/>
          <w:szCs w:val="28"/>
        </w:rPr>
      </w:pPr>
      <w:r>
        <w:rPr>
          <w:sz w:val="28"/>
          <w:szCs w:val="28"/>
        </w:rPr>
        <w:t>Đường Quang Trung, Phường Minh Xuân, Tỉnh Tuyên Quang</w:t>
      </w:r>
    </w:p>
    <w:p w14:paraId="72D1ACAF" w14:textId="22BD4D4F" w:rsidR="00384252" w:rsidRDefault="00384252" w:rsidP="00384252">
      <w:pPr>
        <w:rPr>
          <w:b/>
          <w:bCs/>
          <w:sz w:val="28"/>
          <w:szCs w:val="28"/>
        </w:rPr>
      </w:pPr>
      <w:r w:rsidRPr="00384252">
        <w:rPr>
          <w:b/>
          <w:bCs/>
          <w:sz w:val="28"/>
          <w:szCs w:val="28"/>
        </w:rPr>
        <w:t>QUY MÔ DỰ ÁN</w:t>
      </w:r>
    </w:p>
    <w:p w14:paraId="534B8E90" w14:textId="5710E605" w:rsidR="00384252" w:rsidRDefault="000704FF" w:rsidP="00384252">
      <w:pPr>
        <w:rPr>
          <w:sz w:val="28"/>
          <w:szCs w:val="28"/>
        </w:rPr>
      </w:pPr>
      <w:r>
        <w:rPr>
          <w:sz w:val="28"/>
          <w:szCs w:val="28"/>
        </w:rPr>
        <w:t>Diện tích 8.636m2</w:t>
      </w:r>
    </w:p>
    <w:p w14:paraId="3E552914" w14:textId="1C730977" w:rsidR="000704FF" w:rsidRPr="000704FF" w:rsidRDefault="000704FF" w:rsidP="00384252">
      <w:pPr>
        <w:rPr>
          <w:b/>
          <w:bCs/>
          <w:sz w:val="28"/>
          <w:szCs w:val="28"/>
        </w:rPr>
      </w:pPr>
      <w:r w:rsidRPr="000704FF">
        <w:rPr>
          <w:b/>
          <w:bCs/>
          <w:sz w:val="28"/>
          <w:szCs w:val="28"/>
        </w:rPr>
        <w:t xml:space="preserve">SỐ TẦNG </w:t>
      </w:r>
    </w:p>
    <w:p w14:paraId="50B1ACD1" w14:textId="47E13826" w:rsidR="000704FF" w:rsidRDefault="000704FF" w:rsidP="00384252">
      <w:pPr>
        <w:rPr>
          <w:sz w:val="28"/>
          <w:szCs w:val="28"/>
        </w:rPr>
      </w:pPr>
      <w:r>
        <w:rPr>
          <w:sz w:val="28"/>
          <w:szCs w:val="28"/>
        </w:rPr>
        <w:t>18 Tầng nổi – 01 tầng hầm</w:t>
      </w:r>
    </w:p>
    <w:p w14:paraId="2633F64E" w14:textId="64CA5948" w:rsidR="000704FF" w:rsidRDefault="000704FF" w:rsidP="00384252">
      <w:pPr>
        <w:rPr>
          <w:sz w:val="28"/>
          <w:szCs w:val="28"/>
        </w:rPr>
      </w:pPr>
      <w:r>
        <w:rPr>
          <w:sz w:val="28"/>
          <w:szCs w:val="28"/>
        </w:rPr>
        <w:t>Nhà ở thương mại 04 tầng</w:t>
      </w:r>
    </w:p>
    <w:p w14:paraId="41D01611" w14:textId="2A79F51F" w:rsidR="000704FF" w:rsidRDefault="000704FF" w:rsidP="00384252">
      <w:pPr>
        <w:rPr>
          <w:sz w:val="28"/>
          <w:szCs w:val="28"/>
        </w:rPr>
      </w:pPr>
      <w:r>
        <w:rPr>
          <w:sz w:val="28"/>
          <w:szCs w:val="28"/>
        </w:rPr>
        <w:t>Thương mại dịch vụ 04 tầng</w:t>
      </w:r>
    </w:p>
    <w:p w14:paraId="23BD80B4" w14:textId="772CC27C" w:rsidR="000704FF" w:rsidRPr="00670046" w:rsidRDefault="000704FF" w:rsidP="00384252">
      <w:pPr>
        <w:rPr>
          <w:b/>
          <w:bCs/>
          <w:sz w:val="28"/>
          <w:szCs w:val="28"/>
        </w:rPr>
      </w:pPr>
      <w:r w:rsidRPr="00670046">
        <w:rPr>
          <w:b/>
          <w:bCs/>
          <w:sz w:val="28"/>
          <w:szCs w:val="28"/>
        </w:rPr>
        <w:t xml:space="preserve">SỐ LƯỢNG </w:t>
      </w:r>
      <w:r w:rsidR="00670046">
        <w:rPr>
          <w:b/>
          <w:bCs/>
          <w:sz w:val="28"/>
          <w:szCs w:val="28"/>
        </w:rPr>
        <w:t>SẢN PHẨM</w:t>
      </w:r>
    </w:p>
    <w:p w14:paraId="66DE501D" w14:textId="1035AFB2" w:rsidR="000704FF" w:rsidRDefault="000704FF" w:rsidP="00384252">
      <w:pPr>
        <w:rPr>
          <w:sz w:val="28"/>
          <w:szCs w:val="28"/>
        </w:rPr>
      </w:pPr>
      <w:r>
        <w:rPr>
          <w:sz w:val="28"/>
          <w:szCs w:val="28"/>
        </w:rPr>
        <w:t>497 căn hộ</w:t>
      </w:r>
      <w:r w:rsidR="00670046">
        <w:rPr>
          <w:sz w:val="28"/>
          <w:szCs w:val="28"/>
        </w:rPr>
        <w:t xml:space="preserve"> </w:t>
      </w:r>
    </w:p>
    <w:p w14:paraId="7DB90246" w14:textId="0F84DEB9" w:rsidR="00670046" w:rsidRDefault="00670046" w:rsidP="00384252">
      <w:pPr>
        <w:rPr>
          <w:sz w:val="28"/>
          <w:szCs w:val="28"/>
        </w:rPr>
      </w:pPr>
      <w:r>
        <w:rPr>
          <w:sz w:val="28"/>
          <w:szCs w:val="28"/>
        </w:rPr>
        <w:t>14 căn nhà ở thương mại</w:t>
      </w:r>
    </w:p>
    <w:p w14:paraId="77612AA8" w14:textId="66D18DB1" w:rsidR="00670046" w:rsidRDefault="00670046" w:rsidP="00384252">
      <w:pPr>
        <w:rPr>
          <w:sz w:val="28"/>
          <w:szCs w:val="28"/>
        </w:rPr>
      </w:pPr>
      <w:r>
        <w:rPr>
          <w:sz w:val="28"/>
          <w:szCs w:val="28"/>
        </w:rPr>
        <w:t>04 căn thương mại dịch vụ</w:t>
      </w:r>
    </w:p>
    <w:p w14:paraId="74FADD32" w14:textId="4104332E" w:rsidR="00670046" w:rsidRPr="00670046" w:rsidRDefault="00670046" w:rsidP="00384252">
      <w:pPr>
        <w:rPr>
          <w:b/>
          <w:bCs/>
          <w:sz w:val="28"/>
          <w:szCs w:val="28"/>
        </w:rPr>
      </w:pPr>
      <w:r w:rsidRPr="00670046">
        <w:rPr>
          <w:b/>
          <w:bCs/>
          <w:sz w:val="28"/>
          <w:szCs w:val="28"/>
        </w:rPr>
        <w:t>MẬT ĐỘ XÂY DỰNG</w:t>
      </w:r>
    </w:p>
    <w:p w14:paraId="592C4E9D" w14:textId="4E56CAE6" w:rsidR="00670046" w:rsidRDefault="00670046" w:rsidP="00384252">
      <w:pPr>
        <w:rPr>
          <w:sz w:val="28"/>
          <w:szCs w:val="28"/>
        </w:rPr>
      </w:pPr>
      <w:r>
        <w:rPr>
          <w:sz w:val="28"/>
          <w:szCs w:val="28"/>
        </w:rPr>
        <w:t>45%</w:t>
      </w:r>
    </w:p>
    <w:p w14:paraId="39978438" w14:textId="6E7821A9" w:rsidR="00670046" w:rsidRDefault="00670046" w:rsidP="0038425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CHÍNH SÁCH NGÂN HÀNG</w:t>
      </w:r>
    </w:p>
    <w:p w14:paraId="11B03F71" w14:textId="69BCF233" w:rsidR="00670046" w:rsidRDefault="00670046" w:rsidP="00384252">
      <w:pPr>
        <w:rPr>
          <w:sz w:val="28"/>
          <w:szCs w:val="28"/>
        </w:rPr>
      </w:pPr>
      <w:r>
        <w:rPr>
          <w:sz w:val="28"/>
          <w:szCs w:val="28"/>
        </w:rPr>
        <w:t>Hỗ trợ vay lên tới 70% giá trị căn hộ</w:t>
      </w:r>
    </w:p>
    <w:p w14:paraId="10A48F8F" w14:textId="71651928" w:rsidR="00670046" w:rsidRPr="00670046" w:rsidRDefault="00670046" w:rsidP="00384252">
      <w:pPr>
        <w:rPr>
          <w:sz w:val="28"/>
          <w:szCs w:val="28"/>
        </w:rPr>
      </w:pPr>
      <w:r>
        <w:rPr>
          <w:sz w:val="28"/>
          <w:szCs w:val="28"/>
        </w:rPr>
        <w:t>Lãi suất ưu đãi khoảng 5,4% thời hạn vay lên tới 25 năm</w:t>
      </w:r>
    </w:p>
    <w:p w14:paraId="307CEB5D" w14:textId="77777777" w:rsidR="00670046" w:rsidRPr="00670046" w:rsidRDefault="00670046" w:rsidP="00384252">
      <w:pPr>
        <w:rPr>
          <w:b/>
          <w:bCs/>
          <w:sz w:val="28"/>
          <w:szCs w:val="28"/>
        </w:rPr>
      </w:pPr>
    </w:p>
    <w:p w14:paraId="2ECEDCB7" w14:textId="77777777" w:rsidR="000704FF" w:rsidRDefault="000704FF" w:rsidP="00384252">
      <w:pPr>
        <w:rPr>
          <w:sz w:val="28"/>
          <w:szCs w:val="28"/>
        </w:rPr>
      </w:pPr>
    </w:p>
    <w:p w14:paraId="6ABA9422" w14:textId="079537D6" w:rsidR="000704FF" w:rsidRPr="003A49C1" w:rsidRDefault="003A49C1" w:rsidP="00384252">
      <w:pPr>
        <w:rPr>
          <w:b/>
          <w:bCs/>
          <w:sz w:val="28"/>
          <w:szCs w:val="28"/>
        </w:rPr>
      </w:pPr>
      <w:r w:rsidRPr="003A49C1">
        <w:rPr>
          <w:b/>
          <w:bCs/>
          <w:sz w:val="28"/>
          <w:szCs w:val="28"/>
        </w:rPr>
        <w:lastRenderedPageBreak/>
        <w:t>Kề sông – Cận phố</w:t>
      </w:r>
    </w:p>
    <w:p w14:paraId="028BCB76" w14:textId="521D63B3" w:rsidR="003A49C1" w:rsidRPr="003A49C1" w:rsidRDefault="003A49C1" w:rsidP="00384252">
      <w:pPr>
        <w:rPr>
          <w:b/>
          <w:bCs/>
          <w:sz w:val="28"/>
          <w:szCs w:val="28"/>
        </w:rPr>
      </w:pPr>
      <w:r w:rsidRPr="003A49C1">
        <w:rPr>
          <w:b/>
          <w:bCs/>
          <w:sz w:val="28"/>
          <w:szCs w:val="28"/>
        </w:rPr>
        <w:t>XỨNG TẦM SIÊU KẾT NỐI</w:t>
      </w:r>
    </w:p>
    <w:p w14:paraId="5B515C9C" w14:textId="43B83A6D" w:rsidR="003A49C1" w:rsidRDefault="003A49C1" w:rsidP="003A49C1">
      <w:pPr>
        <w:pStyle w:val="NormalWeb"/>
        <w:rPr>
          <w:color w:val="573E12"/>
          <w:sz w:val="22"/>
          <w:szCs w:val="22"/>
        </w:rPr>
      </w:pPr>
      <w:r w:rsidRPr="003A49C1">
        <w:rPr>
          <w:color w:val="573E12"/>
          <w:sz w:val="22"/>
          <w:szCs w:val="22"/>
        </w:rPr>
        <w:t>An Thịnh Việt Holding - Nhà ở xã hội chất lượng cao tọa lạc tại Phía Bắc thành phố Tuyên Quang,</w:t>
      </w:r>
      <w:r>
        <w:rPr>
          <w:color w:val="573E12"/>
          <w:sz w:val="22"/>
          <w:szCs w:val="22"/>
        </w:rPr>
        <w:t xml:space="preserve"> trên mặt đường Quang Trung thuộc phường Minh Xuân,</w:t>
      </w:r>
      <w:r w:rsidRPr="003A49C1">
        <w:rPr>
          <w:color w:val="573E12"/>
          <w:sz w:val="22"/>
          <w:szCs w:val="22"/>
        </w:rPr>
        <w:t xml:space="preserve"> kế cận dòng sông Lô lịch sử. Vị trí dễ dàng kết nối </w:t>
      </w:r>
      <w:r>
        <w:rPr>
          <w:color w:val="573E12"/>
          <w:sz w:val="22"/>
          <w:szCs w:val="22"/>
        </w:rPr>
        <w:t>liền mạch tới các trung tâm văn hóa – giải trí – hành chính trọng yếu tại Tuyên Quang, góp phần tạo nên nhịp sống tiện nghi, thuận tiện phục vụ mọi nhu cầu của chủ sở hữu.</w:t>
      </w:r>
    </w:p>
    <w:p w14:paraId="0DA638D3" w14:textId="0DE4E146" w:rsidR="003A49C1" w:rsidRDefault="003A49C1" w:rsidP="003A49C1">
      <w:pPr>
        <w:pStyle w:val="NormalWeb"/>
        <w:rPr>
          <w:color w:val="573E12"/>
          <w:sz w:val="22"/>
          <w:szCs w:val="22"/>
        </w:rPr>
      </w:pPr>
      <w:r>
        <w:rPr>
          <w:color w:val="573E12"/>
          <w:sz w:val="22"/>
          <w:szCs w:val="22"/>
        </w:rPr>
        <w:t>02 phút – Trung tâm Thành phố Tuyên Quang</w:t>
      </w:r>
    </w:p>
    <w:p w14:paraId="20A2E85D" w14:textId="040AC4F3" w:rsidR="003A49C1" w:rsidRDefault="003A49C1" w:rsidP="003A49C1">
      <w:pPr>
        <w:pStyle w:val="NormalWeb"/>
        <w:rPr>
          <w:color w:val="573E12"/>
          <w:sz w:val="22"/>
          <w:szCs w:val="22"/>
        </w:rPr>
      </w:pPr>
      <w:r>
        <w:rPr>
          <w:color w:val="573E12"/>
          <w:sz w:val="22"/>
          <w:szCs w:val="22"/>
        </w:rPr>
        <w:t>04 phút – Bệnh viện Đa khoa Tỉnh Tuyên Quang</w:t>
      </w:r>
    </w:p>
    <w:p w14:paraId="2C324C96" w14:textId="28FC7FA4" w:rsidR="003A49C1" w:rsidRDefault="003A49C1" w:rsidP="003A49C1">
      <w:pPr>
        <w:pStyle w:val="NormalWeb"/>
        <w:rPr>
          <w:color w:val="573E12"/>
          <w:sz w:val="22"/>
          <w:szCs w:val="22"/>
        </w:rPr>
      </w:pPr>
      <w:r>
        <w:rPr>
          <w:color w:val="573E12"/>
          <w:sz w:val="22"/>
          <w:szCs w:val="22"/>
        </w:rPr>
        <w:t>05 phút – Trung tâm thương mại Vincom Plaza</w:t>
      </w:r>
    </w:p>
    <w:p w14:paraId="79B988B2" w14:textId="7486113B" w:rsidR="003A49C1" w:rsidRDefault="003A49C1" w:rsidP="003A49C1">
      <w:pPr>
        <w:pStyle w:val="NormalWeb"/>
        <w:rPr>
          <w:color w:val="573E12"/>
          <w:sz w:val="22"/>
          <w:szCs w:val="22"/>
        </w:rPr>
      </w:pPr>
      <w:r>
        <w:rPr>
          <w:color w:val="573E12"/>
          <w:sz w:val="22"/>
          <w:szCs w:val="22"/>
        </w:rPr>
        <w:t>07 phút – Quảng trường Nguyễn Tất Thành</w:t>
      </w:r>
    </w:p>
    <w:p w14:paraId="56500B3B" w14:textId="2B1F1D3A" w:rsidR="003A49C1" w:rsidRDefault="003A49C1" w:rsidP="003A49C1">
      <w:pPr>
        <w:pStyle w:val="NormalWeb"/>
        <w:rPr>
          <w:color w:val="573E12"/>
          <w:sz w:val="22"/>
          <w:szCs w:val="22"/>
        </w:rPr>
      </w:pPr>
      <w:r>
        <w:rPr>
          <w:color w:val="573E12"/>
          <w:sz w:val="22"/>
          <w:szCs w:val="22"/>
        </w:rPr>
        <w:t>20 phút – Cao tốc Tuyên Quang/Phú Thọ</w:t>
      </w:r>
    </w:p>
    <w:p w14:paraId="63B10B84" w14:textId="3C8D6EC2" w:rsidR="003A49C1" w:rsidRDefault="003A49C1" w:rsidP="003A49C1">
      <w:pPr>
        <w:pStyle w:val="NormalWeb"/>
        <w:rPr>
          <w:color w:val="573E12"/>
          <w:sz w:val="22"/>
          <w:szCs w:val="22"/>
        </w:rPr>
      </w:pPr>
      <w:r>
        <w:rPr>
          <w:color w:val="573E12"/>
          <w:sz w:val="22"/>
          <w:szCs w:val="22"/>
        </w:rPr>
        <w:t>22 phút – Vinpearl Suối khoáng Tuyên Quang</w:t>
      </w:r>
    </w:p>
    <w:p w14:paraId="18DED98D" w14:textId="27869AAC" w:rsidR="003A49C1" w:rsidRDefault="00A64527" w:rsidP="003A49C1">
      <w:pPr>
        <w:pStyle w:val="NormalWeb"/>
        <w:rPr>
          <w:b/>
          <w:bCs/>
          <w:sz w:val="22"/>
          <w:szCs w:val="22"/>
        </w:rPr>
      </w:pPr>
      <w:r w:rsidRPr="00A64527">
        <w:rPr>
          <w:b/>
          <w:bCs/>
          <w:sz w:val="22"/>
          <w:szCs w:val="22"/>
        </w:rPr>
        <w:t>MẶT BẰNG TIỆN ÍCH</w:t>
      </w:r>
    </w:p>
    <w:p w14:paraId="71E888A8" w14:textId="6BB656B4" w:rsidR="00A64527" w:rsidRPr="00A64527" w:rsidRDefault="00A64527" w:rsidP="00A64527">
      <w:pPr>
        <w:pStyle w:val="NormalWeb"/>
        <w:rPr>
          <w:sz w:val="22"/>
          <w:szCs w:val="22"/>
        </w:rPr>
      </w:pPr>
      <w:r w:rsidRPr="00A64527">
        <w:rPr>
          <w:sz w:val="22"/>
          <w:szCs w:val="22"/>
        </w:rPr>
        <w:t>A. TÒA THÁP CĂN HỘ 18 TẦNG</w:t>
      </w:r>
    </w:p>
    <w:p w14:paraId="4D29241C" w14:textId="5C66B567" w:rsidR="00A64527" w:rsidRPr="00A64527" w:rsidRDefault="00A64527" w:rsidP="00A64527">
      <w:pPr>
        <w:pStyle w:val="NormalWeb"/>
        <w:rPr>
          <w:sz w:val="22"/>
          <w:szCs w:val="22"/>
        </w:rPr>
      </w:pPr>
      <w:r w:rsidRPr="00A64527">
        <w:rPr>
          <w:sz w:val="22"/>
          <w:szCs w:val="22"/>
        </w:rPr>
        <w:t xml:space="preserve">B. NHÀ Ở THƯƠNG MẠI </w:t>
      </w:r>
    </w:p>
    <w:p w14:paraId="6B4A2322" w14:textId="653849E1" w:rsidR="00A64527" w:rsidRPr="00A64527" w:rsidRDefault="00A64527" w:rsidP="00A64527">
      <w:pPr>
        <w:pStyle w:val="NormalWeb"/>
        <w:rPr>
          <w:sz w:val="22"/>
          <w:szCs w:val="22"/>
        </w:rPr>
      </w:pPr>
      <w:r w:rsidRPr="00A64527">
        <w:rPr>
          <w:sz w:val="22"/>
          <w:szCs w:val="22"/>
        </w:rPr>
        <w:t>C. SHOPHOUSE THƯƠNG MẠI DỊCH VỤ</w:t>
      </w:r>
    </w:p>
    <w:p w14:paraId="3B771A2D" w14:textId="093CA08F" w:rsidR="00A64527" w:rsidRPr="00A64527" w:rsidRDefault="00A64527" w:rsidP="00A64527">
      <w:pPr>
        <w:pStyle w:val="NormalWeb"/>
        <w:rPr>
          <w:sz w:val="22"/>
          <w:szCs w:val="22"/>
        </w:rPr>
      </w:pPr>
      <w:r w:rsidRPr="00A64527">
        <w:rPr>
          <w:sz w:val="22"/>
          <w:szCs w:val="22"/>
        </w:rPr>
        <w:t>1. CÔNG VIÊN TRUNG TÂM</w:t>
      </w:r>
    </w:p>
    <w:p w14:paraId="75E84505" w14:textId="6058CC0A" w:rsidR="00A64527" w:rsidRPr="00A64527" w:rsidRDefault="00A64527" w:rsidP="00A64527">
      <w:pPr>
        <w:pStyle w:val="NormalWeb"/>
        <w:rPr>
          <w:sz w:val="22"/>
          <w:szCs w:val="22"/>
        </w:rPr>
      </w:pPr>
      <w:r w:rsidRPr="00A64527">
        <w:rPr>
          <w:sz w:val="22"/>
          <w:szCs w:val="22"/>
        </w:rPr>
        <w:t>2. BÃI ĐỖ XE NGOÀI TRỜI</w:t>
      </w:r>
    </w:p>
    <w:p w14:paraId="49988B5A" w14:textId="4D51911D" w:rsidR="00A64527" w:rsidRPr="00A64527" w:rsidRDefault="00A64527" w:rsidP="00A64527">
      <w:pPr>
        <w:pStyle w:val="NormalWeb"/>
        <w:rPr>
          <w:sz w:val="22"/>
          <w:szCs w:val="22"/>
        </w:rPr>
      </w:pPr>
      <w:r w:rsidRPr="00A64527">
        <w:rPr>
          <w:sz w:val="22"/>
          <w:szCs w:val="22"/>
        </w:rPr>
        <w:t>3. HẠ TẦNG KỸ THUẬT</w:t>
      </w:r>
    </w:p>
    <w:p w14:paraId="4D38DE66" w14:textId="629B6EC5" w:rsidR="00A64527" w:rsidRDefault="00A64527" w:rsidP="00A64527">
      <w:pPr>
        <w:pStyle w:val="NormalWeb"/>
        <w:rPr>
          <w:sz w:val="22"/>
          <w:szCs w:val="22"/>
        </w:rPr>
      </w:pPr>
      <w:r w:rsidRPr="00A64527">
        <w:rPr>
          <w:sz w:val="22"/>
          <w:szCs w:val="22"/>
        </w:rPr>
        <w:t>4. LỐI RA VÀO TẦNG HẦM</w:t>
      </w:r>
    </w:p>
    <w:p w14:paraId="7FF57925" w14:textId="34C9C1A4" w:rsidR="00A64527" w:rsidRPr="00A64527" w:rsidRDefault="00A64527" w:rsidP="00A64527">
      <w:pPr>
        <w:pStyle w:val="NormalWeb"/>
        <w:rPr>
          <w:sz w:val="22"/>
          <w:szCs w:val="22"/>
        </w:rPr>
      </w:pPr>
      <w:r>
        <w:rPr>
          <w:sz w:val="22"/>
          <w:szCs w:val="22"/>
        </w:rPr>
        <w:t>5. PHÒNG SINH HOẠT CỘNG ĐỒNG</w:t>
      </w:r>
    </w:p>
    <w:p w14:paraId="1B42FA91" w14:textId="77777777" w:rsidR="00384252" w:rsidRPr="00384252" w:rsidRDefault="00384252" w:rsidP="00384252">
      <w:pPr>
        <w:rPr>
          <w:sz w:val="28"/>
          <w:szCs w:val="28"/>
        </w:rPr>
      </w:pPr>
    </w:p>
    <w:p w14:paraId="5BF8A229" w14:textId="77777777" w:rsidR="00384252" w:rsidRDefault="00384252"/>
    <w:sectPr w:rsidR="003842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6D6655"/>
    <w:multiLevelType w:val="hybridMultilevel"/>
    <w:tmpl w:val="333E1C3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252"/>
    <w:rsid w:val="000704FF"/>
    <w:rsid w:val="00384252"/>
    <w:rsid w:val="003A49C1"/>
    <w:rsid w:val="00670046"/>
    <w:rsid w:val="008329CC"/>
    <w:rsid w:val="00A64527"/>
    <w:rsid w:val="00C13E44"/>
    <w:rsid w:val="00CE1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B6659A"/>
  <w15:chartTrackingRefBased/>
  <w15:docId w15:val="{DF08E3ED-1B4B-47A3-9C7F-F37701FC8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A49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2411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01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2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2026-07-13T03:07:00Z</dcterms:created>
  <dcterms:modified xsi:type="dcterms:W3CDTF">2026-07-15T02:56:00Z</dcterms:modified>
</cp:coreProperties>
</file>